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End w:id="0"/>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7"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w:t>
      </w:r>
      <w:r w:rsidR="009E693B">
        <w:rPr>
          <w:rFonts w:ascii="Arial" w:hAnsi="Arial" w:cs="Arial"/>
          <w:bCs/>
          <w:color w:val="000000"/>
          <w:sz w:val="20"/>
          <w:szCs w:val="20"/>
        </w:rPr>
        <w:t>Business</w:t>
      </w:r>
      <w:r w:rsidR="00E64A74">
        <w:rPr>
          <w:rFonts w:ascii="Arial" w:hAnsi="Arial" w:cs="Arial"/>
          <w:bCs/>
          <w:color w:val="000000"/>
          <w:sz w:val="20"/>
          <w:szCs w:val="20"/>
        </w:rPr>
        <w:t xml:space="preserve">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7"/>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9E693B">
        <w:rPr>
          <w:rFonts w:ascii="Arial" w:hAnsi="Arial"/>
          <w:color w:val="000000"/>
          <w:sz w:val="20"/>
        </w:rPr>
        <w:t>B</w:t>
      </w:r>
      <w:bookmarkStart w:id="8" w:name="_GoBack"/>
      <w:bookmarkEnd w:id="8"/>
      <w:r w:rsidR="00E64A74">
        <w:rPr>
          <w:rFonts w:ascii="Arial" w:hAnsi="Arial"/>
          <w:color w:val="000000"/>
          <w:sz w:val="20"/>
        </w:rPr>
        <w:t>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9939F5">
        <w:rPr>
          <w:rFonts w:ascii="Arial" w:hAnsi="Arial"/>
          <w:color w:val="000000"/>
          <w:sz w:val="20"/>
        </w:rPr>
        <w:t>12.0.1186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proofErr w:type="gramStart"/>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5A268E">
        <w:rPr>
          <w:rFonts w:ascii="Arial" w:hAnsi="Arial" w:cs="Arial"/>
          <w:bCs/>
          <w:color w:val="000000"/>
          <w:sz w:val="20"/>
          <w:szCs w:val="20"/>
        </w:rPr>
        <w:t>12</w:t>
      </w:r>
      <w:r>
        <w:rPr>
          <w:rFonts w:ascii="Arial" w:hAnsi="Arial" w:cs="Arial"/>
          <w:bCs/>
          <w:color w:val="000000"/>
          <w:sz w:val="20"/>
          <w:szCs w:val="20"/>
        </w:rPr>
        <w:t>.x.</w:t>
      </w:r>
      <w:proofErr w:type="gramEnd"/>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0E36D7"/>
    <w:rsid w:val="001B48A3"/>
    <w:rsid w:val="001E7858"/>
    <w:rsid w:val="002862F3"/>
    <w:rsid w:val="00317566"/>
    <w:rsid w:val="003820BF"/>
    <w:rsid w:val="003E5CF2"/>
    <w:rsid w:val="004316EF"/>
    <w:rsid w:val="004347DA"/>
    <w:rsid w:val="00494603"/>
    <w:rsid w:val="005360A3"/>
    <w:rsid w:val="00590AB3"/>
    <w:rsid w:val="005A268E"/>
    <w:rsid w:val="006D4184"/>
    <w:rsid w:val="007064C8"/>
    <w:rsid w:val="00954DE3"/>
    <w:rsid w:val="009939F5"/>
    <w:rsid w:val="009E693B"/>
    <w:rsid w:val="00A32DD3"/>
    <w:rsid w:val="00AB1D81"/>
    <w:rsid w:val="00B909A4"/>
    <w:rsid w:val="00B92DEB"/>
    <w:rsid w:val="00BF4EE4"/>
    <w:rsid w:val="00C90133"/>
    <w:rsid w:val="00D2459B"/>
    <w:rsid w:val="00D35575"/>
    <w:rsid w:val="00D76522"/>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Cisco Systems, Inc.</Company>
  <LinksUpToDate>false</LinksUpToDate>
  <CharactersWithSpaces>10415</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2012-06-01T15:44:00Z</dcterms:created>
  <dcterms:modified xsi:type="dcterms:W3CDTF">2012-06-01T15:44:00Z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