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8A" w:rsidRPr="00060E8A" w:rsidRDefault="00060E8A" w:rsidP="001D7969">
      <w:pPr>
        <w:rPr>
          <w:b/>
          <w:color w:val="000000"/>
          <w:sz w:val="32"/>
          <w:szCs w:val="32"/>
          <w:lang w:val="uk-UA"/>
        </w:rPr>
      </w:pPr>
      <w:r w:rsidRPr="00060E8A">
        <w:rPr>
          <w:b/>
          <w:color w:val="000000"/>
          <w:sz w:val="32"/>
          <w:szCs w:val="32"/>
          <w:lang w:val="uk-UA"/>
        </w:rPr>
        <w:t>Наполнение сервсисного контракта</w:t>
      </w: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</w:p>
    <w:p w:rsidR="001D7969" w:rsidRPr="001D7969" w:rsidRDefault="00060E8A" w:rsidP="001D796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К</w:t>
      </w:r>
      <w:r w:rsidR="001D7969">
        <w:rPr>
          <w:color w:val="000000"/>
          <w:sz w:val="22"/>
          <w:szCs w:val="22"/>
          <w:lang w:val="uk-UA"/>
        </w:rPr>
        <w:t xml:space="preserve">омпания </w:t>
      </w:r>
      <w:r w:rsidR="001D7969">
        <w:rPr>
          <w:color w:val="000000"/>
          <w:sz w:val="22"/>
          <w:szCs w:val="22"/>
          <w:lang w:val="en-US"/>
        </w:rPr>
        <w:t>Cisco</w:t>
      </w:r>
      <w:r w:rsidR="001D7969" w:rsidRPr="001D7969">
        <w:rPr>
          <w:color w:val="000000"/>
          <w:sz w:val="22"/>
          <w:szCs w:val="22"/>
          <w:lang w:val="uk-UA"/>
        </w:rPr>
        <w:t xml:space="preserve"> рекомендует обеспечить сетевое оборудование </w:t>
      </w:r>
      <w:r w:rsidR="001D7969">
        <w:rPr>
          <w:color w:val="000000"/>
          <w:sz w:val="22"/>
          <w:szCs w:val="22"/>
          <w:lang w:val="en-US"/>
        </w:rPr>
        <w:t>Cisco</w:t>
      </w:r>
      <w:r w:rsidR="001D7969" w:rsidRPr="001D7969">
        <w:rPr>
          <w:color w:val="000000"/>
          <w:sz w:val="22"/>
          <w:szCs w:val="22"/>
        </w:rPr>
        <w:t xml:space="preserve"> </w:t>
      </w:r>
      <w:r w:rsidR="001D7969" w:rsidRPr="001D7969">
        <w:rPr>
          <w:color w:val="000000"/>
          <w:sz w:val="22"/>
          <w:szCs w:val="22"/>
          <w:lang w:val="uk-UA"/>
        </w:rPr>
        <w:t xml:space="preserve">расширенной сервисной гарантией, </w:t>
      </w:r>
      <w:r w:rsidR="001D7969">
        <w:rPr>
          <w:color w:val="000000"/>
          <w:sz w:val="22"/>
          <w:szCs w:val="22"/>
          <w:lang w:val="uk-UA"/>
        </w:rPr>
        <w:t>т.е.</w:t>
      </w:r>
      <w:r w:rsidR="001D7969" w:rsidRPr="001D7969">
        <w:rPr>
          <w:color w:val="000000"/>
          <w:sz w:val="22"/>
          <w:szCs w:val="22"/>
          <w:lang w:val="uk-UA"/>
        </w:rPr>
        <w:t xml:space="preserve"> сервисным контрактом на поддержку </w:t>
      </w:r>
      <w:r w:rsidR="001D7969">
        <w:rPr>
          <w:color w:val="000000"/>
          <w:sz w:val="22"/>
          <w:szCs w:val="22"/>
          <w:lang w:val="uk-UA"/>
        </w:rPr>
        <w:t>со</w:t>
      </w:r>
      <w:r w:rsidR="001D7969" w:rsidRPr="001D7969">
        <w:rPr>
          <w:color w:val="000000"/>
          <w:sz w:val="22"/>
          <w:szCs w:val="22"/>
          <w:lang w:val="uk-UA"/>
        </w:rPr>
        <w:t xml:space="preserve"> следующие</w:t>
      </w:r>
      <w:r w:rsidR="001D7969">
        <w:rPr>
          <w:color w:val="000000"/>
          <w:sz w:val="22"/>
          <w:szCs w:val="22"/>
          <w:lang w:val="uk-UA"/>
        </w:rPr>
        <w:t xml:space="preserve">ми компонентами </w:t>
      </w:r>
      <w:r w:rsidR="001D7969" w:rsidRPr="001D7969">
        <w:rPr>
          <w:color w:val="000000"/>
          <w:sz w:val="22"/>
          <w:szCs w:val="22"/>
          <w:lang w:val="uk-UA"/>
        </w:rPr>
        <w:t>(продаются только пакетом):</w:t>
      </w:r>
    </w:p>
    <w:p w:rsidR="001D7969" w:rsidRPr="001D7969" w:rsidRDefault="001D7969" w:rsidP="001D7969">
      <w:pPr>
        <w:ind w:firstLine="60"/>
        <w:rPr>
          <w:color w:val="000000"/>
          <w:sz w:val="22"/>
          <w:szCs w:val="22"/>
          <w:lang w:val="uk-UA"/>
        </w:rPr>
      </w:pPr>
    </w:p>
    <w:p w:rsidR="001D7969" w:rsidRPr="001D7969" w:rsidRDefault="001D7969" w:rsidP="001D7969">
      <w:pPr>
        <w:pStyle w:val="ListParagraph"/>
        <w:numPr>
          <w:ilvl w:val="0"/>
          <w:numId w:val="4"/>
        </w:num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Авансов</w:t>
      </w:r>
      <w:r w:rsidRPr="001D7969">
        <w:rPr>
          <w:color w:val="000000"/>
          <w:sz w:val="22"/>
          <w:szCs w:val="22"/>
          <w:lang w:val="uk-UA"/>
        </w:rPr>
        <w:t>ая</w:t>
      </w:r>
      <w:r w:rsidRPr="001D7969">
        <w:rPr>
          <w:color w:val="000000"/>
          <w:sz w:val="22"/>
          <w:szCs w:val="22"/>
          <w:lang w:val="uk-UA"/>
        </w:rPr>
        <w:t xml:space="preserve"> замен</w:t>
      </w:r>
      <w:r w:rsidRPr="001D7969">
        <w:rPr>
          <w:color w:val="000000"/>
          <w:sz w:val="22"/>
          <w:szCs w:val="22"/>
          <w:lang w:val="uk-UA"/>
        </w:rPr>
        <w:t>а</w:t>
      </w:r>
      <w:r w:rsidRPr="001D7969">
        <w:rPr>
          <w:color w:val="000000"/>
          <w:sz w:val="22"/>
          <w:szCs w:val="22"/>
          <w:lang w:val="uk-UA"/>
        </w:rPr>
        <w:t xml:space="preserve"> оборудования со склада в </w:t>
      </w:r>
      <w:r w:rsidRPr="001D7969">
        <w:rPr>
          <w:color w:val="000000"/>
          <w:sz w:val="22"/>
          <w:szCs w:val="22"/>
        </w:rPr>
        <w:t xml:space="preserve">г. </w:t>
      </w:r>
      <w:r w:rsidRPr="001D7969">
        <w:rPr>
          <w:color w:val="000000"/>
          <w:sz w:val="22"/>
          <w:szCs w:val="22"/>
          <w:lang w:val="uk-UA"/>
        </w:rPr>
        <w:t>Киев</w:t>
      </w:r>
      <w:r w:rsidRPr="001D7969">
        <w:rPr>
          <w:color w:val="000000"/>
          <w:sz w:val="22"/>
          <w:szCs w:val="22"/>
          <w:lang w:val="uk-UA"/>
        </w:rPr>
        <w:t xml:space="preserve"> на следу</w:t>
      </w:r>
      <w:r w:rsidRPr="001D7969">
        <w:rPr>
          <w:color w:val="000000"/>
          <w:sz w:val="22"/>
          <w:szCs w:val="22"/>
          <w:lang w:val="uk-UA"/>
        </w:rPr>
        <w:t xml:space="preserve">ющий рабочий день, если инженер </w:t>
      </w:r>
      <w:r w:rsidRPr="001D7969">
        <w:rPr>
          <w:color w:val="000000"/>
          <w:sz w:val="22"/>
          <w:szCs w:val="22"/>
          <w:lang w:val="en-US"/>
        </w:rPr>
        <w:t>Cisco</w:t>
      </w:r>
      <w:r w:rsidRPr="001D7969">
        <w:rPr>
          <w:color w:val="000000"/>
          <w:sz w:val="22"/>
          <w:szCs w:val="22"/>
          <w:lang w:val="uk-UA"/>
        </w:rPr>
        <w:t xml:space="preserve"> подтвердил такую ​​необходимость до 17</w:t>
      </w:r>
      <w:r w:rsidRPr="001D7969">
        <w:rPr>
          <w:color w:val="000000"/>
          <w:sz w:val="22"/>
          <w:szCs w:val="22"/>
          <w:lang w:val="uk-UA"/>
        </w:rPr>
        <w:t>:00</w:t>
      </w:r>
      <w:r w:rsidRPr="001D7969">
        <w:rPr>
          <w:color w:val="000000"/>
          <w:sz w:val="22"/>
          <w:szCs w:val="22"/>
          <w:lang w:val="uk-UA"/>
        </w:rPr>
        <w:t xml:space="preserve"> предыдущего рабочего дня или в течение 4</w:t>
      </w:r>
      <w:r w:rsidRPr="001D7969">
        <w:rPr>
          <w:color w:val="000000"/>
          <w:sz w:val="22"/>
          <w:szCs w:val="22"/>
          <w:lang w:val="uk-UA"/>
        </w:rPr>
        <w:t>-</w:t>
      </w:r>
      <w:r w:rsidRPr="001D7969">
        <w:rPr>
          <w:color w:val="000000"/>
          <w:sz w:val="22"/>
          <w:szCs w:val="22"/>
          <w:lang w:val="uk-UA"/>
        </w:rPr>
        <w:t>х часов (в рабочие</w:t>
      </w:r>
      <w:r>
        <w:rPr>
          <w:color w:val="000000"/>
          <w:sz w:val="22"/>
          <w:szCs w:val="22"/>
          <w:lang w:val="uk-UA"/>
        </w:rPr>
        <w:t xml:space="preserve"> или</w:t>
      </w:r>
      <w:r w:rsidRPr="001D7969">
        <w:rPr>
          <w:color w:val="000000"/>
          <w:sz w:val="22"/>
          <w:szCs w:val="22"/>
          <w:lang w:val="uk-UA"/>
        </w:rPr>
        <w:t xml:space="preserve"> нерабочие часы в зависимости от выбранного уровня - такая опция существует только для Киева).</w:t>
      </w:r>
    </w:p>
    <w:p w:rsidR="001D7969" w:rsidRPr="001D7969" w:rsidRDefault="001D7969" w:rsidP="001D7969">
      <w:pPr>
        <w:pStyle w:val="ListParagraph"/>
        <w:numPr>
          <w:ilvl w:val="0"/>
          <w:numId w:val="4"/>
        </w:num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Доступ к закрытой части сайта сisco.com, где находятся материалы по продукт</w:t>
      </w:r>
      <w:r w:rsidRPr="001D7969">
        <w:rPr>
          <w:color w:val="000000"/>
          <w:sz w:val="22"/>
          <w:szCs w:val="22"/>
          <w:lang w:val="uk-UA"/>
        </w:rPr>
        <w:t>ам</w:t>
      </w:r>
      <w:r w:rsidRPr="001D7969">
        <w:rPr>
          <w:color w:val="000000"/>
          <w:sz w:val="22"/>
          <w:szCs w:val="22"/>
          <w:lang w:val="uk-UA"/>
        </w:rPr>
        <w:t>, технологи</w:t>
      </w:r>
      <w:r w:rsidRPr="001D7969">
        <w:rPr>
          <w:color w:val="000000"/>
          <w:sz w:val="22"/>
          <w:szCs w:val="22"/>
          <w:lang w:val="uk-UA"/>
        </w:rPr>
        <w:t>ям</w:t>
      </w:r>
      <w:r w:rsidRPr="001D7969">
        <w:rPr>
          <w:color w:val="000000"/>
          <w:sz w:val="22"/>
          <w:szCs w:val="22"/>
          <w:lang w:val="uk-UA"/>
        </w:rPr>
        <w:t>, форумы и информация по обучению и самосовершенствованию.</w:t>
      </w:r>
    </w:p>
    <w:p w:rsidR="001D7969" w:rsidRPr="001D7969" w:rsidRDefault="001D7969" w:rsidP="001D7969">
      <w:pPr>
        <w:pStyle w:val="ListParagraph"/>
        <w:numPr>
          <w:ilvl w:val="0"/>
          <w:numId w:val="4"/>
        </w:num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 xml:space="preserve">Обновление </w:t>
      </w:r>
      <w:r>
        <w:rPr>
          <w:color w:val="000000"/>
          <w:sz w:val="22"/>
          <w:szCs w:val="22"/>
          <w:lang w:val="uk-UA"/>
        </w:rPr>
        <w:t xml:space="preserve">программного обеспечения </w:t>
      </w:r>
      <w:r w:rsidRPr="001D7969">
        <w:rPr>
          <w:color w:val="000000"/>
          <w:sz w:val="22"/>
          <w:szCs w:val="22"/>
          <w:lang w:val="uk-UA"/>
        </w:rPr>
        <w:t>(апдейты и апгрейды в зависимости от уровня выбранного сервиса).</w:t>
      </w:r>
    </w:p>
    <w:p w:rsidR="001D7969" w:rsidRDefault="001D7969" w:rsidP="001D7969">
      <w:pPr>
        <w:pStyle w:val="ListParagraph"/>
        <w:numPr>
          <w:ilvl w:val="0"/>
          <w:numId w:val="4"/>
        </w:num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Решение сервисных инцидентов с помощью экспертов круглосуточной службы технической поддержки (Cisco TAC).</w:t>
      </w:r>
    </w:p>
    <w:p w:rsidR="00060E8A" w:rsidRPr="00060E8A" w:rsidRDefault="00060E8A" w:rsidP="00060E8A">
      <w:pPr>
        <w:rPr>
          <w:color w:val="000000"/>
          <w:sz w:val="22"/>
          <w:szCs w:val="22"/>
          <w:lang w:val="uk-UA"/>
        </w:rPr>
      </w:pPr>
    </w:p>
    <w:p w:rsidR="00060E8A" w:rsidRPr="00060E8A" w:rsidRDefault="00060E8A" w:rsidP="00060E8A">
      <w:pPr>
        <w:rPr>
          <w:b/>
          <w:color w:val="000000"/>
          <w:sz w:val="32"/>
          <w:szCs w:val="32"/>
          <w:lang w:val="uk-UA"/>
        </w:rPr>
      </w:pPr>
      <w:r w:rsidRPr="00060E8A">
        <w:rPr>
          <w:b/>
          <w:color w:val="000000"/>
          <w:sz w:val="32"/>
          <w:szCs w:val="32"/>
          <w:lang w:val="uk-UA"/>
        </w:rPr>
        <w:t>Обратите внимание</w:t>
      </w:r>
      <w:r>
        <w:rPr>
          <w:b/>
          <w:color w:val="000000"/>
          <w:sz w:val="32"/>
          <w:szCs w:val="32"/>
          <w:lang w:val="uk-UA"/>
        </w:rPr>
        <w:t>:</w:t>
      </w:r>
      <w:bookmarkStart w:id="0" w:name="_GoBack"/>
      <w:bookmarkEnd w:id="0"/>
    </w:p>
    <w:p w:rsidR="00060E8A" w:rsidRDefault="00060E8A" w:rsidP="00060E8A">
      <w:pPr>
        <w:rPr>
          <w:color w:val="000000"/>
          <w:sz w:val="22"/>
          <w:szCs w:val="22"/>
          <w:lang w:val="uk-UA"/>
        </w:rPr>
      </w:pPr>
    </w:p>
    <w:p w:rsidR="001D7969" w:rsidRDefault="00060E8A" w:rsidP="00060E8A">
      <w:p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 xml:space="preserve">Оборудование </w:t>
      </w:r>
      <w:r>
        <w:rPr>
          <w:color w:val="000000"/>
          <w:sz w:val="22"/>
          <w:szCs w:val="22"/>
          <w:lang w:val="en-US"/>
        </w:rPr>
        <w:t>Cisco</w:t>
      </w:r>
      <w:r w:rsidRPr="001D7969">
        <w:rPr>
          <w:color w:val="000000"/>
          <w:sz w:val="22"/>
          <w:szCs w:val="22"/>
          <w:lang w:val="uk-UA"/>
        </w:rPr>
        <w:t xml:space="preserve"> представляет собой сложные устройства, ремонт которых требует специального заводского оборудования, </w:t>
      </w:r>
      <w:r>
        <w:rPr>
          <w:color w:val="000000"/>
          <w:sz w:val="22"/>
          <w:szCs w:val="22"/>
          <w:lang w:val="uk-UA"/>
        </w:rPr>
        <w:t xml:space="preserve">которое отсутствует на </w:t>
      </w:r>
      <w:r w:rsidRPr="001D7969">
        <w:rPr>
          <w:color w:val="000000"/>
          <w:sz w:val="22"/>
          <w:szCs w:val="22"/>
          <w:lang w:val="uk-UA"/>
        </w:rPr>
        <w:t>территории Украины</w:t>
      </w:r>
      <w:r>
        <w:rPr>
          <w:color w:val="000000"/>
          <w:sz w:val="22"/>
          <w:szCs w:val="22"/>
          <w:lang w:val="uk-UA"/>
        </w:rPr>
        <w:t>.</w:t>
      </w:r>
      <w:r w:rsidR="001D7969" w:rsidRPr="001D7969">
        <w:rPr>
          <w:color w:val="000000"/>
          <w:sz w:val="22"/>
          <w:szCs w:val="22"/>
          <w:lang w:val="uk-UA"/>
        </w:rPr>
        <w:t> </w:t>
      </w:r>
    </w:p>
    <w:p w:rsidR="00060E8A" w:rsidRPr="001D7969" w:rsidRDefault="00060E8A" w:rsidP="001D7969">
      <w:pPr>
        <w:rPr>
          <w:color w:val="000000"/>
          <w:sz w:val="22"/>
          <w:szCs w:val="22"/>
          <w:lang w:val="uk-UA"/>
        </w:rPr>
      </w:pP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В</w:t>
      </w:r>
      <w:r>
        <w:rPr>
          <w:color w:val="000000"/>
          <w:sz w:val="22"/>
          <w:szCs w:val="22"/>
          <w:lang w:val="uk-UA"/>
        </w:rPr>
        <w:t>о</w:t>
      </w:r>
      <w:r w:rsidRPr="001D7969">
        <w:rPr>
          <w:color w:val="000000"/>
          <w:sz w:val="22"/>
          <w:szCs w:val="22"/>
          <w:lang w:val="uk-UA"/>
        </w:rPr>
        <w:t xml:space="preserve"> многих случаях (</w:t>
      </w:r>
      <w:r>
        <w:rPr>
          <w:color w:val="000000"/>
          <w:sz w:val="22"/>
          <w:szCs w:val="22"/>
          <w:lang w:val="uk-UA"/>
        </w:rPr>
        <w:t>около</w:t>
      </w:r>
      <w:r w:rsidRPr="001D7969">
        <w:rPr>
          <w:color w:val="000000"/>
          <w:sz w:val="22"/>
          <w:szCs w:val="22"/>
          <w:lang w:val="uk-UA"/>
        </w:rPr>
        <w:t xml:space="preserve"> 80%) сервисные запросы удается положительно решить без замены оборудования, так как основные проблемы заключаются не в аппаратном, а именно в программном обеспечении.</w:t>
      </w: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 </w:t>
      </w: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Поэтому к</w:t>
      </w:r>
      <w:r w:rsidRPr="001D7969">
        <w:rPr>
          <w:color w:val="000000"/>
          <w:sz w:val="22"/>
          <w:szCs w:val="22"/>
          <w:lang w:val="uk-UA"/>
        </w:rPr>
        <w:t>омплекный пакет поддержки в виде сервисного контракта поможет минимизировать время простоя, возможные потери средств и репутации Вашей компании</w:t>
      </w:r>
      <w:r w:rsidR="00060E8A">
        <w:rPr>
          <w:color w:val="000000"/>
          <w:sz w:val="22"/>
          <w:szCs w:val="22"/>
        </w:rPr>
        <w:t>;</w:t>
      </w:r>
      <w:r w:rsidRPr="001D7969">
        <w:rPr>
          <w:color w:val="000000"/>
          <w:sz w:val="22"/>
          <w:szCs w:val="22"/>
          <w:lang w:val="uk-UA"/>
        </w:rPr>
        <w:t xml:space="preserve"> быстро решать нестандартные ситуации и с помощью высококвалифицированных специалистов </w:t>
      </w:r>
      <w:r w:rsidR="00060E8A">
        <w:rPr>
          <w:color w:val="000000"/>
          <w:sz w:val="22"/>
          <w:szCs w:val="22"/>
          <w:lang w:val="en-US"/>
        </w:rPr>
        <w:t>Cisco</w:t>
      </w:r>
      <w:r w:rsidR="00060E8A">
        <w:rPr>
          <w:color w:val="000000"/>
          <w:sz w:val="22"/>
          <w:szCs w:val="22"/>
          <w:lang w:val="uk-UA"/>
        </w:rPr>
        <w:t>;</w:t>
      </w:r>
      <w:r w:rsidRPr="001D7969">
        <w:rPr>
          <w:color w:val="000000"/>
          <w:sz w:val="22"/>
          <w:szCs w:val="22"/>
          <w:lang w:val="uk-UA"/>
        </w:rPr>
        <w:t xml:space="preserve"> получать дополнительн</w:t>
      </w:r>
      <w:r>
        <w:rPr>
          <w:color w:val="000000"/>
          <w:sz w:val="22"/>
          <w:szCs w:val="22"/>
          <w:lang w:val="uk-UA"/>
        </w:rPr>
        <w:t xml:space="preserve">ый </w:t>
      </w:r>
      <w:r w:rsidRPr="001D7969">
        <w:rPr>
          <w:color w:val="000000"/>
          <w:sz w:val="22"/>
          <w:szCs w:val="22"/>
          <w:lang w:val="uk-UA"/>
        </w:rPr>
        <w:t>функционал через совершенствование версий программного обеспечения</w:t>
      </w:r>
      <w:r w:rsidR="00060E8A">
        <w:rPr>
          <w:color w:val="000000"/>
          <w:sz w:val="22"/>
          <w:szCs w:val="22"/>
          <w:lang w:val="uk-UA"/>
        </w:rPr>
        <w:t>, безоплатно</w:t>
      </w:r>
      <w:r w:rsidRPr="001D7969">
        <w:rPr>
          <w:color w:val="000000"/>
          <w:sz w:val="22"/>
          <w:szCs w:val="22"/>
          <w:lang w:val="uk-UA"/>
        </w:rPr>
        <w:t xml:space="preserve"> </w:t>
      </w:r>
      <w:r w:rsidR="00060E8A">
        <w:rPr>
          <w:color w:val="000000"/>
          <w:sz w:val="22"/>
          <w:szCs w:val="22"/>
          <w:lang w:val="uk-UA"/>
        </w:rPr>
        <w:t>получать авансовую</w:t>
      </w:r>
      <w:r w:rsidRPr="001D7969">
        <w:rPr>
          <w:color w:val="000000"/>
          <w:sz w:val="22"/>
          <w:szCs w:val="22"/>
          <w:lang w:val="uk-UA"/>
        </w:rPr>
        <w:t xml:space="preserve"> замену оборудования с локального склада , а также быть в курсе новейших технологических подходов и событий, общаясь и обучаясь на сайте (cisco.com, cisco.ru, cisco.ua).</w:t>
      </w: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 </w:t>
      </w: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Купить контракт на сервисную поддержку можно через авт</w:t>
      </w:r>
      <w:r w:rsidR="00060E8A">
        <w:rPr>
          <w:color w:val="000000"/>
          <w:sz w:val="22"/>
          <w:szCs w:val="22"/>
          <w:lang w:val="uk-UA"/>
        </w:rPr>
        <w:t xml:space="preserve">оризованных </w:t>
      </w:r>
      <w:hyperlink r:id="rId6" w:history="1">
        <w:r w:rsidR="00060E8A" w:rsidRPr="00060E8A">
          <w:rPr>
            <w:rStyle w:val="Hyperlink"/>
            <w:sz w:val="22"/>
            <w:szCs w:val="22"/>
            <w:lang w:val="uk-UA"/>
          </w:rPr>
          <w:t>партнеров компании</w:t>
        </w:r>
      </w:hyperlink>
      <w:r w:rsidRPr="001D7969">
        <w:rPr>
          <w:color w:val="000000"/>
          <w:sz w:val="22"/>
          <w:szCs w:val="22"/>
          <w:lang w:val="uk-UA"/>
        </w:rPr>
        <w:t>.</w:t>
      </w: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 </w:t>
      </w: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 xml:space="preserve">Компания </w:t>
      </w:r>
      <w:r w:rsidR="00060E8A">
        <w:rPr>
          <w:color w:val="000000"/>
          <w:sz w:val="22"/>
          <w:szCs w:val="22"/>
          <w:lang w:val="en-US"/>
        </w:rPr>
        <w:t>Cisco</w:t>
      </w:r>
      <w:r w:rsidR="00060E8A">
        <w:rPr>
          <w:color w:val="000000"/>
          <w:sz w:val="22"/>
          <w:szCs w:val="22"/>
          <w:lang w:val="uk-UA"/>
        </w:rPr>
        <w:t xml:space="preserve"> не несет </w:t>
      </w:r>
      <w:r w:rsidR="00060E8A">
        <w:rPr>
          <w:color w:val="000000"/>
          <w:sz w:val="22"/>
          <w:szCs w:val="22"/>
        </w:rPr>
        <w:t>ответственности</w:t>
      </w:r>
      <w:r w:rsidRPr="001D7969">
        <w:rPr>
          <w:color w:val="000000"/>
          <w:sz w:val="22"/>
          <w:szCs w:val="22"/>
          <w:lang w:val="uk-UA"/>
        </w:rPr>
        <w:t>, если заказчик решит воспользоваться неавторизованным</w:t>
      </w:r>
      <w:r w:rsidR="00060E8A">
        <w:rPr>
          <w:color w:val="000000"/>
          <w:sz w:val="22"/>
          <w:szCs w:val="22"/>
          <w:lang w:val="uk-UA"/>
        </w:rPr>
        <w:t>и</w:t>
      </w:r>
      <w:r w:rsidRPr="001D7969">
        <w:rPr>
          <w:color w:val="000000"/>
          <w:sz w:val="22"/>
          <w:szCs w:val="22"/>
          <w:lang w:val="uk-UA"/>
        </w:rPr>
        <w:t xml:space="preserve"> сервисным</w:t>
      </w:r>
      <w:r w:rsidR="00060E8A">
        <w:rPr>
          <w:color w:val="000000"/>
          <w:sz w:val="22"/>
          <w:szCs w:val="22"/>
          <w:lang w:val="uk-UA"/>
        </w:rPr>
        <w:t>и</w:t>
      </w:r>
      <w:r w:rsidRPr="001D7969">
        <w:rPr>
          <w:color w:val="000000"/>
          <w:sz w:val="22"/>
          <w:szCs w:val="22"/>
          <w:lang w:val="uk-UA"/>
        </w:rPr>
        <w:t xml:space="preserve"> центрам</w:t>
      </w:r>
      <w:r w:rsidR="00060E8A">
        <w:rPr>
          <w:color w:val="000000"/>
          <w:sz w:val="22"/>
          <w:szCs w:val="22"/>
          <w:lang w:val="uk-UA"/>
        </w:rPr>
        <w:t>и</w:t>
      </w:r>
      <w:r w:rsidRPr="001D7969">
        <w:rPr>
          <w:color w:val="000000"/>
          <w:sz w:val="22"/>
          <w:szCs w:val="22"/>
          <w:lang w:val="uk-UA"/>
        </w:rPr>
        <w:t xml:space="preserve"> (ремонтн</w:t>
      </w:r>
      <w:r w:rsidR="00060E8A">
        <w:rPr>
          <w:color w:val="000000"/>
          <w:sz w:val="22"/>
          <w:szCs w:val="22"/>
          <w:lang w:val="uk-UA"/>
        </w:rPr>
        <w:t>ыми мастерскими</w:t>
      </w:r>
      <w:r w:rsidRPr="001D7969">
        <w:rPr>
          <w:color w:val="000000"/>
          <w:sz w:val="22"/>
          <w:szCs w:val="22"/>
          <w:lang w:val="uk-UA"/>
        </w:rPr>
        <w:t>), котор</w:t>
      </w:r>
      <w:r w:rsidR="00060E8A">
        <w:rPr>
          <w:color w:val="000000"/>
          <w:sz w:val="22"/>
          <w:szCs w:val="22"/>
          <w:lang w:val="uk-UA"/>
        </w:rPr>
        <w:t xml:space="preserve">ые </w:t>
      </w:r>
      <w:r w:rsidRPr="001D7969">
        <w:rPr>
          <w:color w:val="000000"/>
          <w:sz w:val="22"/>
          <w:szCs w:val="22"/>
          <w:lang w:val="uk-UA"/>
        </w:rPr>
        <w:t>может предлагать местный рынок.</w:t>
      </w:r>
    </w:p>
    <w:p w:rsidR="001D7969" w:rsidRPr="001D7969" w:rsidRDefault="001D7969" w:rsidP="001D7969">
      <w:pPr>
        <w:rPr>
          <w:color w:val="000000"/>
          <w:sz w:val="22"/>
          <w:szCs w:val="22"/>
          <w:lang w:val="uk-UA"/>
        </w:rPr>
      </w:pPr>
      <w:r w:rsidRPr="001D7969">
        <w:rPr>
          <w:color w:val="000000"/>
          <w:sz w:val="22"/>
          <w:szCs w:val="22"/>
          <w:lang w:val="uk-UA"/>
        </w:rPr>
        <w:t> </w:t>
      </w:r>
    </w:p>
    <w:p w:rsidR="00FB2327" w:rsidRPr="001D7969" w:rsidRDefault="001D7969" w:rsidP="001D7969">
      <w:r w:rsidRPr="001D7969">
        <w:rPr>
          <w:color w:val="000000"/>
          <w:sz w:val="22"/>
          <w:szCs w:val="22"/>
          <w:lang w:val="uk-UA"/>
        </w:rPr>
        <w:t xml:space="preserve">Оборудование, уже </w:t>
      </w:r>
      <w:r w:rsidR="00060E8A">
        <w:rPr>
          <w:color w:val="000000"/>
          <w:sz w:val="22"/>
          <w:szCs w:val="22"/>
          <w:lang w:val="uk-UA"/>
        </w:rPr>
        <w:t>вышедшее</w:t>
      </w:r>
      <w:r w:rsidRPr="001D7969">
        <w:rPr>
          <w:color w:val="000000"/>
          <w:sz w:val="22"/>
          <w:szCs w:val="22"/>
          <w:lang w:val="uk-UA"/>
        </w:rPr>
        <w:t xml:space="preserve"> из строя, не может быть покрыто сервисным контрактом.</w:t>
      </w:r>
    </w:p>
    <w:sectPr w:rsidR="00FB2327" w:rsidRPr="001D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6EC"/>
    <w:multiLevelType w:val="hybridMultilevel"/>
    <w:tmpl w:val="DA92A80E"/>
    <w:lvl w:ilvl="0" w:tplc="E0E427B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45977"/>
    <w:multiLevelType w:val="hybridMultilevel"/>
    <w:tmpl w:val="0C349ADA"/>
    <w:lvl w:ilvl="0" w:tplc="D0527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745943"/>
    <w:multiLevelType w:val="hybridMultilevel"/>
    <w:tmpl w:val="5406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B"/>
    <w:rsid w:val="00060E8A"/>
    <w:rsid w:val="001D7969"/>
    <w:rsid w:val="00B01EFB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9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9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co.com/web/UA/partner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Oleynik -X (toleynik - Adecco at Cisco)</dc:creator>
  <cp:keywords/>
  <dc:description/>
  <cp:lastModifiedBy>Tetyana Oleynik -X (toleynik - Adecco at Cisco)</cp:lastModifiedBy>
  <cp:revision>2</cp:revision>
  <dcterms:created xsi:type="dcterms:W3CDTF">2015-11-09T11:38:00Z</dcterms:created>
  <dcterms:modified xsi:type="dcterms:W3CDTF">2015-11-09T11:55:00Z</dcterms:modified>
</cp:coreProperties>
</file>